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480"/>
      </w:pPr>
    </w:p>
    <w:p>
      <w:pPr>
        <w:pStyle w:val="2"/>
        <w:ind w:firstLine="480"/>
      </w:pPr>
    </w:p>
    <w:p>
      <w:pPr>
        <w:pStyle w:val="2"/>
        <w:ind w:firstLine="480"/>
      </w:pPr>
    </w:p>
    <w:p>
      <w:pPr>
        <w:jc w:val="center"/>
      </w:pPr>
      <w:r>
        <w:rPr>
          <w:rFonts w:ascii="方正小标宋简体" w:eastAsia="方正小标宋简体"/>
        </w:rPr>
        <w:pict>
          <v:shape id="_x0000_i1025" o:spt="136" type="#_x0000_t136" style="height:57pt;width:432.75pt;" fillcolor="#FF0000" filled="t" stroked="t" coordsize="21600,21600">
            <v:path/>
            <v:fill on="t" focussize="0,0"/>
            <v:stroke color="#FF0000"/>
            <v:imagedata o:title=""/>
            <o:lock v:ext="edit"/>
            <v:textpath on="t" fitshape="t" fitpath="t" trim="t" xscale="f" string="铜川市应急救援中心文件" style="font-family:方正小标宋简体;font-size:36pt;v-text-align:center;"/>
            <w10:wrap type="none"/>
            <w10:anchorlock/>
          </v:shape>
        </w:pict>
      </w:r>
    </w:p>
    <w:p>
      <w:pPr>
        <w:rPr>
          <w:rFonts w:ascii="仿宋_GB2312" w:hAnsi="仿宋_GB2312" w:cs="仿宋_GB2312"/>
          <w:szCs w:val="32"/>
        </w:rPr>
      </w:pPr>
    </w:p>
    <w:p>
      <w:pPr>
        <w:rPr>
          <w:rFonts w:ascii="仿宋_GB2312" w:hAnsi="仿宋_GB2312" w:cs="仿宋_GB2312"/>
          <w:szCs w:val="32"/>
        </w:rPr>
      </w:pPr>
    </w:p>
    <w:p>
      <w:pPr>
        <w:rPr>
          <w:rFonts w:ascii="仿宋_GB2312" w:hAnsi="仿宋_GB2312" w:cs="仿宋_GB2312"/>
          <w:szCs w:val="32"/>
        </w:rPr>
      </w:pPr>
    </w:p>
    <w:p>
      <w:pPr>
        <w:rPr>
          <w:rFonts w:ascii="仿宋_GB2312" w:hAnsi="仿宋_GB2312" w:cs="仿宋_GB2312"/>
          <w:szCs w:val="32"/>
        </w:rPr>
      </w:pPr>
    </w:p>
    <w:p>
      <w:pPr>
        <w:jc w:val="center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346710</wp:posOffset>
                </wp:positionV>
                <wp:extent cx="5882005" cy="1079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82005" cy="10795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9pt;margin-top:27.3pt;height:0.85pt;width:463.15pt;z-index:251659264;mso-width-relative:page;mso-height-relative:page;" filled="f" stroked="t" coordsize="21600,21600" o:gfxdata="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RR+H8tYAAAAJAQAADwAAAAAAAAABACAAAAAiAAAAZHJz&#10;L2Rvd25yZXYueG1sUEsBAhQAFAAAAAgAh07iQOoy+00GAgAAAQQAAA4AAAAAAAAAAQAgAAAAJQEA&#10;AGRycy9lMm9Eb2MueG1sUEsFBgAAAAAGAAYAWQEAAJ0FAAAAAA==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cs="仿宋_GB2312"/>
          <w:sz w:val="32"/>
          <w:szCs w:val="32"/>
        </w:rPr>
        <w:t>铜应救发〔2023〕2号</w:t>
      </w:r>
    </w:p>
    <w:p>
      <w:pPr>
        <w:spacing w:line="4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铜川市应急救援中心</w:t>
      </w:r>
    </w:p>
    <w:p>
      <w:pPr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关于举办全市应急救援能力提升</w:t>
      </w:r>
    </w:p>
    <w:p>
      <w:pPr>
        <w:spacing w:line="660" w:lineRule="exact"/>
        <w:jc w:val="center"/>
        <w:rPr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专题培训班的通知</w:t>
      </w:r>
    </w:p>
    <w:p/>
    <w:p>
      <w:pPr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各区县应急救援保障中心，各有关单位：</w:t>
      </w:r>
    </w:p>
    <w:p>
      <w:pPr>
        <w:ind w:firstLine="673" w:firstLineChars="199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按照市应急管理局党委关于开展“应急大培训、大练兵”工作要求，切实提升应急队伍防范处置突发事件应急救援能力，经局党委同意，市应急救援中心决定于4月2日至4日举办全市应急救援能力提升专题培训班，现将有关事项通知如下：</w:t>
      </w:r>
    </w:p>
    <w:p>
      <w:pPr>
        <w:ind w:firstLine="673" w:firstLineChars="199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一、培训内容</w:t>
      </w:r>
    </w:p>
    <w:p>
      <w:pPr>
        <w:ind w:firstLine="673" w:firstLineChars="199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（一）党的二十大报告及“两会”有关政策解读；</w:t>
      </w:r>
    </w:p>
    <w:p>
      <w:pPr>
        <w:ind w:firstLine="673" w:firstLineChars="199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（二）应急救援知识与实务；</w:t>
      </w:r>
    </w:p>
    <w:p>
      <w:pPr>
        <w:ind w:firstLine="673" w:firstLineChars="199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（三）应急救援政策解读和基础知识。</w:t>
      </w:r>
    </w:p>
    <w:p>
      <w:pPr>
        <w:ind w:firstLine="673" w:firstLineChars="199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二、培训对象</w:t>
      </w:r>
    </w:p>
    <w:p>
      <w:pPr>
        <w:ind w:firstLine="673" w:firstLineChars="199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各区县应急救援保障中心负责同志。国家专职救援力量；民兵救援力量；社会救援力量；行业救援力量；企业救援力量；基层社区救援力量，共100人。（名额分配见附件1）</w:t>
      </w:r>
    </w:p>
    <w:p>
      <w:pPr>
        <w:ind w:firstLine="673" w:firstLineChars="199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三、时间地点</w:t>
      </w:r>
    </w:p>
    <w:p>
      <w:pPr>
        <w:ind w:firstLine="673" w:firstLineChars="199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报到时间：4月2日15:00-18:00</w:t>
      </w:r>
    </w:p>
    <w:p>
      <w:pPr>
        <w:ind w:firstLine="673" w:firstLineChars="199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授课时间：4月3日-4日</w:t>
      </w:r>
    </w:p>
    <w:p>
      <w:pPr>
        <w:ind w:firstLine="673" w:firstLineChars="199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报到地点：市委党校公寓楼。（行车路线：老区方向，乘坐6、9路公交车到新区交通大厦站下车，转乘601路公交车到市委党校站下车，向北步行60米）。</w:t>
      </w:r>
    </w:p>
    <w:p>
      <w:pPr>
        <w:ind w:firstLine="673" w:firstLineChars="199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四、报名方式</w:t>
      </w:r>
    </w:p>
    <w:p>
      <w:pPr>
        <w:ind w:firstLine="673" w:firstLineChars="199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请各有关单位协调各自队伍参训人选，各区县应急救援保障中心协调基层社区参训人选，汇总后将报名回执（见附件2）于3月 30日（星期四）下午14时前报市应急救援中心综合科（邮箱：172033924@qq.com）。</w:t>
      </w:r>
    </w:p>
    <w:p>
      <w:pPr>
        <w:ind w:firstLine="673" w:firstLineChars="199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五、相关要求</w:t>
      </w:r>
    </w:p>
    <w:p>
      <w:pPr>
        <w:ind w:firstLine="673" w:firstLineChars="199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（一）此次培训将邀请相关领域专家授课，组织学员开展分组交流和技能考试，请各区县及有关单位高度重视，统筹安排组织业务工作人员参加培训。</w:t>
      </w:r>
    </w:p>
    <w:p>
      <w:pPr>
        <w:ind w:firstLine="673" w:firstLineChars="199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（二）培训人员往返交通费用自理.食宿统一安排，不收取费用，就近区县不安排住宿。参训人员务必携带个人身份证、一张1寸免冠白底照片及照片电子版，将用于培训结束后，颁发全国统一的应急救护员证书。有工作制服的应急队伍参训人员请身着制服参训。</w:t>
      </w:r>
    </w:p>
    <w:p>
      <w:pPr>
        <w:ind w:firstLine="673" w:firstLineChars="199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（三）培训期间实行人员集中管理，参训人员要严格执行干部教育培训有关规定，携带必要的个人防护用品，认真遵守培训班各项纪律要求。</w:t>
      </w:r>
    </w:p>
    <w:p>
      <w:pPr>
        <w:ind w:firstLine="673" w:firstLineChars="199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联系人：王伟     电话：2138038 18700682055</w:t>
      </w:r>
    </w:p>
    <w:p>
      <w:pPr>
        <w:ind w:firstLine="673" w:firstLineChars="199"/>
        <w:rPr>
          <w:rFonts w:hint="eastAsia" w:ascii="仿宋_GB2312" w:hAnsi="仿宋_GB2312" w:cs="仿宋_GB2312"/>
          <w:sz w:val="32"/>
          <w:szCs w:val="32"/>
        </w:rPr>
      </w:pPr>
    </w:p>
    <w:p>
      <w:pPr>
        <w:ind w:firstLine="673" w:firstLineChars="199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附件：1.培训名额分配表</w:t>
      </w:r>
    </w:p>
    <w:p>
      <w:pPr>
        <w:ind w:firstLine="673" w:firstLineChars="199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 xml:space="preserve">      2.参训人员报名回执</w:t>
      </w:r>
    </w:p>
    <w:p>
      <w:pPr>
        <w:rPr>
          <w:rFonts w:ascii="仿宋_GB2312" w:hAnsi="仿宋_GB2312" w:cs="仿宋_GB2312"/>
          <w:sz w:val="32"/>
          <w:szCs w:val="32"/>
        </w:rPr>
      </w:pPr>
    </w:p>
    <w:p>
      <w:pPr>
        <w:ind w:firstLine="673" w:firstLineChars="199"/>
        <w:rPr>
          <w:rFonts w:ascii="仿宋_GB2312" w:hAnsi="仿宋_GB2312" w:cs="仿宋_GB2312"/>
          <w:sz w:val="32"/>
          <w:szCs w:val="32"/>
        </w:rPr>
      </w:pPr>
    </w:p>
    <w:p>
      <w:pPr>
        <w:ind w:firstLine="673" w:firstLineChars="199"/>
        <w:rPr>
          <w:rFonts w:ascii="仿宋_GB2312" w:hAnsi="仿宋_GB2312" w:cs="仿宋_GB2312"/>
          <w:sz w:val="32"/>
          <w:szCs w:val="32"/>
        </w:rPr>
      </w:pPr>
      <w:bookmarkStart w:id="0" w:name="_GoBack"/>
      <w:bookmarkEnd w:id="0"/>
    </w:p>
    <w:p>
      <w:pPr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 xml:space="preserve">                             铜川市应急救援中心</w:t>
      </w:r>
    </w:p>
    <w:p>
      <w:pPr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 xml:space="preserve">                              2023年3月29日</w:t>
      </w:r>
    </w:p>
    <w:p>
      <w:pPr>
        <w:rPr>
          <w:rFonts w:ascii="黑体" w:hAnsi="黑体" w:eastAsia="黑体"/>
        </w:rPr>
      </w:pPr>
    </w:p>
    <w:p>
      <w:pPr>
        <w:rPr>
          <w:rFonts w:ascii="黑体" w:hAnsi="黑体" w:eastAsia="黑体"/>
        </w:rPr>
      </w:pPr>
    </w:p>
    <w:p>
      <w:pPr>
        <w:rPr>
          <w:rFonts w:ascii="黑体" w:hAnsi="黑体" w:eastAsia="黑体"/>
        </w:rPr>
      </w:pPr>
    </w:p>
    <w:p>
      <w:pPr>
        <w:rPr>
          <w:rFonts w:ascii="黑体" w:hAnsi="黑体" w:eastAsia="黑体"/>
        </w:rPr>
      </w:pPr>
    </w:p>
    <w:p>
      <w:pPr>
        <w:rPr>
          <w:rFonts w:ascii="黑体" w:hAnsi="黑体" w:eastAsia="黑体"/>
        </w:rPr>
      </w:pPr>
    </w:p>
    <w:p>
      <w:pPr>
        <w:rPr>
          <w:rFonts w:ascii="黑体" w:hAnsi="黑体" w:eastAsia="黑体"/>
        </w:rPr>
      </w:pPr>
    </w:p>
    <w:p>
      <w:pPr>
        <w:rPr>
          <w:rFonts w:ascii="黑体" w:hAnsi="黑体" w:eastAsia="黑体"/>
        </w:rPr>
      </w:pPr>
    </w:p>
    <w:p>
      <w:pPr>
        <w:rPr>
          <w:rFonts w:ascii="黑体" w:hAnsi="黑体" w:eastAsia="黑体"/>
        </w:rPr>
      </w:pPr>
    </w:p>
    <w:p>
      <w:pPr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</w:rPr>
        <w:t>1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培训名额分配表</w:t>
      </w:r>
    </w:p>
    <w:tbl>
      <w:tblPr>
        <w:tblStyle w:val="6"/>
        <w:tblW w:w="9322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0"/>
        <w:gridCol w:w="1124"/>
        <w:gridCol w:w="503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3160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ascii="黑体" w:hAnsi="黑体" w:eastAsia="黑体"/>
                <w:sz w:val="30"/>
                <w:szCs w:val="30"/>
              </w:rPr>
              <w:t>单位</w:t>
            </w:r>
          </w:p>
        </w:tc>
        <w:tc>
          <w:tcPr>
            <w:tcW w:w="1124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ascii="黑体" w:hAnsi="黑体" w:eastAsia="黑体"/>
                <w:sz w:val="30"/>
                <w:szCs w:val="30"/>
              </w:rPr>
              <w:t>名额（人）</w:t>
            </w:r>
          </w:p>
        </w:tc>
        <w:tc>
          <w:tcPr>
            <w:tcW w:w="5038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ascii="黑体" w:hAnsi="黑体" w:eastAsia="黑体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3160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铜川矿业有限公司矿山救护大队</w:t>
            </w:r>
          </w:p>
        </w:tc>
        <w:tc>
          <w:tcPr>
            <w:tcW w:w="1124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10</w:t>
            </w:r>
          </w:p>
        </w:tc>
        <w:tc>
          <w:tcPr>
            <w:tcW w:w="5038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3160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市属民兵应急营、区县民兵应急连</w:t>
            </w:r>
          </w:p>
        </w:tc>
        <w:tc>
          <w:tcPr>
            <w:tcW w:w="1124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</w:t>
            </w:r>
          </w:p>
        </w:tc>
        <w:tc>
          <w:tcPr>
            <w:tcW w:w="5038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3160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铜川市曙光救援中心</w:t>
            </w:r>
          </w:p>
        </w:tc>
        <w:tc>
          <w:tcPr>
            <w:tcW w:w="1124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5</w:t>
            </w:r>
          </w:p>
        </w:tc>
        <w:tc>
          <w:tcPr>
            <w:tcW w:w="5038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3160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桃曲坡水库防汛抢险队伍</w:t>
            </w:r>
          </w:p>
        </w:tc>
        <w:tc>
          <w:tcPr>
            <w:tcW w:w="1124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15</w:t>
            </w:r>
          </w:p>
        </w:tc>
        <w:tc>
          <w:tcPr>
            <w:tcW w:w="5038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0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重点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企业安全管理人员</w:t>
            </w:r>
          </w:p>
        </w:tc>
        <w:tc>
          <w:tcPr>
            <w:tcW w:w="1124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19</w:t>
            </w:r>
          </w:p>
        </w:tc>
        <w:tc>
          <w:tcPr>
            <w:tcW w:w="50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铜川凤凰建材有限公司、一九四煤田地质有限公司、冀东水泥铜川有限公司、中石化铜川油气开发有限公司、中石油铜川销售分公司、中石化铜川石油分公司、陕西铭山石油化工有限公司、国家粮食和物资储备局陕西局二五〇处、铜川市同乐烟花爆竹配送有限公司、铜川药王山生态水泥有限公司、铜川尧柏特种水泥有限公司、陕西美鑫产业投资有限公司、陕西建工建材科技有限公司、西安重装铜川煤矿机械有限公司、陕西大秦铝业有限责任公司、陕西建工装配式智造科技有限公司、陕西陕汽兆丰科技有限公司、陕西中环机械有限责任公司、陕西汉德车桥有限公司铜川分公司各1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160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基层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社区应急救援人员</w:t>
            </w:r>
          </w:p>
        </w:tc>
        <w:tc>
          <w:tcPr>
            <w:tcW w:w="1124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26</w:t>
            </w:r>
          </w:p>
        </w:tc>
        <w:tc>
          <w:tcPr>
            <w:tcW w:w="5038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耀州区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6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人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、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王益区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6人、印台区6人、宜君县2人、新区6人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3160" w:type="dxa"/>
            <w:vAlign w:val="center"/>
          </w:tcPr>
          <w:p>
            <w:pPr>
              <w:spacing w:line="320" w:lineRule="exact"/>
              <w:jc w:val="center"/>
              <w:rPr>
                <w:rFonts w:cs="仿宋_GB2312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各区县应急救援保障中心负责同志</w:t>
            </w:r>
          </w:p>
        </w:tc>
        <w:tc>
          <w:tcPr>
            <w:tcW w:w="1124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5</w:t>
            </w:r>
          </w:p>
        </w:tc>
        <w:tc>
          <w:tcPr>
            <w:tcW w:w="5038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3160" w:type="dxa"/>
            <w:vAlign w:val="center"/>
          </w:tcPr>
          <w:p>
            <w:pPr>
              <w:spacing w:line="320" w:lineRule="exact"/>
              <w:jc w:val="center"/>
              <w:rPr>
                <w:rFonts w:cs="仿宋_GB2312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合计</w:t>
            </w:r>
          </w:p>
        </w:tc>
        <w:tc>
          <w:tcPr>
            <w:tcW w:w="1124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100</w:t>
            </w:r>
          </w:p>
        </w:tc>
        <w:tc>
          <w:tcPr>
            <w:tcW w:w="5038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</w:tbl>
    <w:p>
      <w:pPr>
        <w:rPr>
          <w:rFonts w:ascii="黑体" w:hAnsi="黑体" w:eastAsia="黑体"/>
          <w:szCs w:val="32"/>
        </w:rPr>
        <w:sectPr>
          <w:footerReference r:id="rId3" w:type="default"/>
          <w:pgSz w:w="11906" w:h="16838"/>
          <w:pgMar w:top="2098" w:right="1418" w:bottom="1985" w:left="1531" w:header="567" w:footer="1644" w:gutter="0"/>
          <w:pgNumType w:fmt="numberInDash"/>
          <w:cols w:space="425" w:num="1"/>
          <w:docGrid w:type="linesAndChars" w:linePitch="303" w:charSpace="4027"/>
        </w:sectPr>
      </w:pP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全市应急救援能力提升专题培训班参训人员报名回执表</w:t>
      </w:r>
    </w:p>
    <w:p>
      <w:pPr>
        <w:spacing w:line="660" w:lineRule="exact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单位名称：</w:t>
      </w:r>
    </w:p>
    <w:tbl>
      <w:tblPr>
        <w:tblStyle w:val="6"/>
        <w:tblW w:w="13321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1217"/>
        <w:gridCol w:w="1065"/>
        <w:gridCol w:w="1087"/>
        <w:gridCol w:w="3476"/>
        <w:gridCol w:w="1672"/>
        <w:gridCol w:w="2397"/>
        <w:gridCol w:w="161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编号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姓名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性别</w:t>
            </w: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民族</w:t>
            </w:r>
          </w:p>
        </w:tc>
        <w:tc>
          <w:tcPr>
            <w:tcW w:w="347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单位和职务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是否住宿</w:t>
            </w:r>
          </w:p>
        </w:tc>
        <w:tc>
          <w:tcPr>
            <w:tcW w:w="239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联系电话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7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7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7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7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7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7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7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</w:tbl>
    <w:p>
      <w:pPr>
        <w:rPr>
          <w:rFonts w:ascii="楷体_GB2312" w:eastAsia="楷体_GB2312"/>
          <w:sz w:val="28"/>
          <w:szCs w:val="28"/>
        </w:rPr>
      </w:pPr>
      <w:r>
        <w:rPr>
          <w:sz w:val="28"/>
          <w:szCs w:val="28"/>
        </w:rPr>
        <w:t>填报人：</w:t>
      </w:r>
      <w:r>
        <w:rPr>
          <w:rFonts w:hint="eastAsia"/>
          <w:sz w:val="28"/>
          <w:szCs w:val="28"/>
        </w:rPr>
        <w:t xml:space="preserve">              联系电话：                     填报时间：</w:t>
      </w:r>
    </w:p>
    <w:p>
      <w:pPr>
        <w:spacing w:line="400" w:lineRule="exact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注：请于3月30日（星期四）14时前将人员汇总名单（电子版）报市应急救援中心</w:t>
      </w:r>
    </w:p>
    <w:p>
      <w:pPr>
        <w:spacing w:line="400" w:lineRule="exact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联系人：王伟，电话：18700682055</w:t>
      </w:r>
    </w:p>
    <w:p>
      <w:pPr>
        <w:rPr>
          <w:rFonts w:ascii="仿宋_GB2312"/>
          <w:szCs w:val="32"/>
        </w:rPr>
        <w:sectPr>
          <w:pgSz w:w="16838" w:h="11906" w:orient="landscape"/>
          <w:pgMar w:top="1531" w:right="2098" w:bottom="1418" w:left="1985" w:header="567" w:footer="1644" w:gutter="0"/>
          <w:pgNumType w:fmt="numberInDash"/>
          <w:cols w:space="425" w:num="1"/>
          <w:docGrid w:type="linesAndChars" w:linePitch="303" w:charSpace="4027"/>
        </w:sectPr>
      </w:pPr>
    </w:p>
    <w:p>
      <w:pPr>
        <w:rPr>
          <w:rFonts w:ascii="仿宋_GB2312"/>
          <w:szCs w:val="32"/>
        </w:rPr>
      </w:pPr>
    </w:p>
    <w:p>
      <w:pPr>
        <w:rPr>
          <w:rFonts w:ascii="仿宋_GB2312"/>
          <w:szCs w:val="32"/>
        </w:rPr>
      </w:pPr>
    </w:p>
    <w:p>
      <w:pPr>
        <w:rPr>
          <w:rFonts w:ascii="仿宋_GB2312"/>
          <w:szCs w:val="32"/>
        </w:rPr>
      </w:pPr>
    </w:p>
    <w:p>
      <w:pPr>
        <w:rPr>
          <w:rFonts w:ascii="仿宋_GB2312"/>
          <w:szCs w:val="32"/>
        </w:rPr>
      </w:pPr>
    </w:p>
    <w:p>
      <w:pPr>
        <w:rPr>
          <w:rFonts w:ascii="仿宋_GB2312"/>
          <w:szCs w:val="32"/>
        </w:rPr>
      </w:pPr>
    </w:p>
    <w:p>
      <w:pPr>
        <w:rPr>
          <w:rFonts w:ascii="仿宋_GB2312"/>
          <w:szCs w:val="32"/>
        </w:rPr>
      </w:pPr>
    </w:p>
    <w:p>
      <w:pPr>
        <w:rPr>
          <w:rFonts w:ascii="仿宋_GB2312"/>
          <w:szCs w:val="32"/>
        </w:rPr>
      </w:pPr>
    </w:p>
    <w:p>
      <w:pPr>
        <w:rPr>
          <w:rFonts w:ascii="仿宋_GB2312"/>
          <w:szCs w:val="32"/>
        </w:rPr>
      </w:pPr>
    </w:p>
    <w:p>
      <w:pPr>
        <w:rPr>
          <w:rFonts w:ascii="仿宋_GB2312"/>
          <w:szCs w:val="32"/>
        </w:rPr>
      </w:pPr>
    </w:p>
    <w:p>
      <w:pPr>
        <w:rPr>
          <w:rFonts w:ascii="仿宋_GB2312"/>
          <w:szCs w:val="32"/>
        </w:rPr>
      </w:pPr>
    </w:p>
    <w:p>
      <w:pPr>
        <w:rPr>
          <w:rFonts w:ascii="仿宋_GB2312"/>
          <w:szCs w:val="32"/>
        </w:rPr>
      </w:pPr>
    </w:p>
    <w:p>
      <w:pPr>
        <w:rPr>
          <w:rFonts w:ascii="仿宋_GB2312"/>
          <w:szCs w:val="32"/>
        </w:rPr>
      </w:pPr>
    </w:p>
    <w:p>
      <w:pPr>
        <w:rPr>
          <w:rFonts w:ascii="仿宋_GB2312"/>
          <w:szCs w:val="32"/>
        </w:rPr>
      </w:pPr>
    </w:p>
    <w:p>
      <w:pPr>
        <w:rPr>
          <w:rFonts w:ascii="仿宋_GB2312"/>
          <w:szCs w:val="32"/>
        </w:rPr>
      </w:pPr>
    </w:p>
    <w:p>
      <w:pPr>
        <w:rPr>
          <w:rFonts w:ascii="仿宋_GB2312"/>
          <w:szCs w:val="32"/>
        </w:rPr>
      </w:pPr>
    </w:p>
    <w:p>
      <w:pPr>
        <w:rPr>
          <w:rFonts w:ascii="仿宋_GB2312"/>
          <w:szCs w:val="32"/>
        </w:rPr>
      </w:pPr>
    </w:p>
    <w:p>
      <w:pPr>
        <w:rPr>
          <w:rFonts w:ascii="仿宋_GB2312"/>
          <w:szCs w:val="32"/>
        </w:rPr>
      </w:pPr>
    </w:p>
    <w:p>
      <w:pPr>
        <w:rPr>
          <w:rFonts w:ascii="仿宋_GB2312"/>
          <w:szCs w:val="32"/>
        </w:rPr>
      </w:pPr>
    </w:p>
    <w:p>
      <w:pPr>
        <w:rPr>
          <w:rFonts w:ascii="仿宋_GB2312"/>
          <w:szCs w:val="32"/>
        </w:rPr>
      </w:pPr>
    </w:p>
    <w:p>
      <w:pPr>
        <w:rPr>
          <w:rFonts w:ascii="仿宋_GB2312"/>
          <w:szCs w:val="32"/>
        </w:rPr>
      </w:pPr>
    </w:p>
    <w:p>
      <w:pPr>
        <w:rPr>
          <w:rFonts w:ascii="仿宋_GB2312"/>
          <w:szCs w:val="32"/>
        </w:rPr>
      </w:pPr>
    </w:p>
    <w:p>
      <w:pPr>
        <w:rPr>
          <w:rFonts w:ascii="仿宋_GB2312"/>
          <w:szCs w:val="32"/>
        </w:rPr>
      </w:pPr>
    </w:p>
    <w:p>
      <w:pPr>
        <w:rPr>
          <w:rFonts w:ascii="仿宋_GB2312"/>
          <w:szCs w:val="32"/>
        </w:rPr>
      </w:pPr>
    </w:p>
    <w:p>
      <w:pPr>
        <w:rPr>
          <w:rFonts w:ascii="仿宋_GB2312"/>
          <w:szCs w:val="32"/>
        </w:rPr>
      </w:pPr>
    </w:p>
    <w:p>
      <w:pPr>
        <w:rPr>
          <w:rFonts w:ascii="仿宋_GB2312"/>
          <w:szCs w:val="32"/>
        </w:rPr>
      </w:pPr>
    </w:p>
    <w:p>
      <w:pPr>
        <w:rPr>
          <w:rFonts w:ascii="仿宋_GB2312"/>
          <w:szCs w:val="32"/>
        </w:rPr>
      </w:pPr>
    </w:p>
    <w:p>
      <w:pPr>
        <w:rPr>
          <w:rFonts w:ascii="仿宋_GB2312"/>
          <w:szCs w:val="32"/>
        </w:rPr>
      </w:pPr>
    </w:p>
    <w:p>
      <w:pPr>
        <w:rPr>
          <w:rFonts w:ascii="仿宋_GB2312"/>
          <w:szCs w:val="32"/>
        </w:rPr>
      </w:pPr>
    </w:p>
    <w:p>
      <w:pPr>
        <w:rPr>
          <w:rFonts w:ascii="仿宋_GB2312"/>
          <w:szCs w:val="32"/>
        </w:rPr>
      </w:pPr>
    </w:p>
    <w:p>
      <w:pPr>
        <w:rPr>
          <w:rFonts w:ascii="仿宋_GB2312"/>
          <w:szCs w:val="32"/>
        </w:rPr>
      </w:pPr>
    </w:p>
    <w:p>
      <w:pPr>
        <w:rPr>
          <w:rFonts w:ascii="仿宋_GB2312"/>
          <w:szCs w:val="32"/>
        </w:rPr>
      </w:pPr>
    </w:p>
    <w:p>
      <w:pPr>
        <w:rPr>
          <w:rFonts w:ascii="仿宋_GB2312"/>
          <w:szCs w:val="32"/>
        </w:rPr>
      </w:pPr>
    </w:p>
    <w:p>
      <w:pPr>
        <w:rPr>
          <w:rFonts w:ascii="仿宋_GB2312"/>
          <w:szCs w:val="32"/>
        </w:rPr>
      </w:pPr>
    </w:p>
    <w:p>
      <w:pPr>
        <w:rPr>
          <w:rFonts w:ascii="仿宋_GB2312"/>
          <w:szCs w:val="32"/>
        </w:rPr>
      </w:pPr>
    </w:p>
    <w:p>
      <w:pPr>
        <w:rPr>
          <w:rFonts w:ascii="仿宋_GB2312"/>
          <w:szCs w:val="32"/>
        </w:rPr>
      </w:pPr>
    </w:p>
    <w:p>
      <w:pPr>
        <w:rPr>
          <w:rFonts w:ascii="仿宋_GB2312"/>
          <w:szCs w:val="32"/>
        </w:rPr>
      </w:pPr>
    </w:p>
    <w:p>
      <w:pPr>
        <w:ind w:firstLine="299" w:firstLineChars="10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抄送：新区应急管理局</w:t>
      </w:r>
      <w:r>
        <w:rPr>
          <w:rFonts w:hint="eastAsia" w:ascii="仿宋_GB2312" w:hAnsi="仿宋_GB2312" w:cs="仿宋_GB2312"/>
          <w:sz w:val="28"/>
          <w:szCs w:val="28"/>
          <w:lang w:eastAsia="zh-CN"/>
        </w:rPr>
        <w:t>。</w:t>
      </w:r>
    </w:p>
    <w:p>
      <w:pPr>
        <w:ind w:firstLine="299" w:firstLineChars="1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铜川市应急救援中心</w:t>
      </w:r>
      <w:r>
        <w:rPr>
          <w:rFonts w:hint="eastAsia" w:ascii="仿宋_GB2312" w:hAnsi="仿宋_GB2312" w:eastAsia="仿宋_GB2312" w:cs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27940</wp:posOffset>
                </wp:positionV>
                <wp:extent cx="5457825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5782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.2pt;height:0pt;width:429.75pt;z-index:251661312;mso-width-relative:page;mso-height-relative:page;" filled="f" stroked="t" coordsize="21600,21600" o:gfxdata="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uHCYU0wAAAAQBAAAPAAAAAAAAAAEAIAAAACIAAABkcnMvZG93bnJldi54bWxQSwEC&#10;FAAUAAAACACHTuJACcSrLfkBAAD0AwAADgAAAAAAAAABACAAAAAi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2023年3月29日印发</w:t>
      </w:r>
    </w:p>
    <w:p>
      <w:pPr>
        <w:ind w:firstLine="6877" w:firstLineChars="2300"/>
      </w:pPr>
      <w:r>
        <w:rPr>
          <w:rFonts w:hint="eastAsia" w:ascii="仿宋_GB2312" w:hAnsi="仿宋_GB2312" w:eastAsia="仿宋_GB2312" w:cs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7620</wp:posOffset>
                </wp:positionV>
                <wp:extent cx="5457825" cy="0"/>
                <wp:effectExtent l="0" t="0" r="0" b="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5782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5pt;margin-top:0.6pt;height:0pt;width:429.75pt;z-index:251662336;mso-width-relative:page;mso-height-relative:page;" filled="f" stroked="t" coordsize="21600,21600" o:gfxdata="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3EWk40wAAAAUBAAAPAAAAAAAAAAEAIAAAACIAAABkcnMvZG93bnJldi54bWxQSwEC&#10;FAAUAAAACACHTuJAfR2v4/kBAAD0AwAADgAAAAAAAAABACAAAAAi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28"/>
          <w:szCs w:val="28"/>
        </w:rPr>
        <w:t>共印30份</w:t>
      </w:r>
    </w:p>
    <w:sectPr>
      <w:pgSz w:w="11906" w:h="16838"/>
      <w:pgMar w:top="2098" w:right="1418" w:bottom="1985" w:left="1531" w:header="567" w:footer="1644" w:gutter="0"/>
      <w:pgNumType w:fmt="numberInDash"/>
      <w:cols w:space="425" w:num="1"/>
      <w:docGrid w:type="linesAndChars" w:linePitch="303" w:charSpace="402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- 6 -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kVZEMs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- 6 -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15"/>
  <w:drawingGridVerticalSpacing w:val="303"/>
  <w:displayHorizontalDrawingGridEvery w:val="0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0OTgxNmY0OGUyNjRjOTY4ZjM2ZjdmODRiMTYzODQifQ=="/>
  </w:docVars>
  <w:rsids>
    <w:rsidRoot w:val="009E3CE9"/>
    <w:rsid w:val="00094C66"/>
    <w:rsid w:val="000A7708"/>
    <w:rsid w:val="000C00AF"/>
    <w:rsid w:val="00183C53"/>
    <w:rsid w:val="001D6465"/>
    <w:rsid w:val="0023524B"/>
    <w:rsid w:val="00276BA7"/>
    <w:rsid w:val="002A206C"/>
    <w:rsid w:val="002B5D72"/>
    <w:rsid w:val="00342D6F"/>
    <w:rsid w:val="00372555"/>
    <w:rsid w:val="003A62EF"/>
    <w:rsid w:val="003B122C"/>
    <w:rsid w:val="003E6539"/>
    <w:rsid w:val="00554F1E"/>
    <w:rsid w:val="005F250D"/>
    <w:rsid w:val="00694733"/>
    <w:rsid w:val="006A3AA3"/>
    <w:rsid w:val="00737EE2"/>
    <w:rsid w:val="0081143B"/>
    <w:rsid w:val="00864245"/>
    <w:rsid w:val="008A0C3E"/>
    <w:rsid w:val="00903F61"/>
    <w:rsid w:val="00905D5F"/>
    <w:rsid w:val="00940E3D"/>
    <w:rsid w:val="00957D98"/>
    <w:rsid w:val="009836D1"/>
    <w:rsid w:val="009E3CE9"/>
    <w:rsid w:val="00A13732"/>
    <w:rsid w:val="00A213C8"/>
    <w:rsid w:val="00A34429"/>
    <w:rsid w:val="00BC6587"/>
    <w:rsid w:val="00C61173"/>
    <w:rsid w:val="00CD57BA"/>
    <w:rsid w:val="00D20A0D"/>
    <w:rsid w:val="00DB5CCB"/>
    <w:rsid w:val="00DD5056"/>
    <w:rsid w:val="00E617DD"/>
    <w:rsid w:val="00EB1AD9"/>
    <w:rsid w:val="00F12C4F"/>
    <w:rsid w:val="00F6406D"/>
    <w:rsid w:val="0A1C6C7B"/>
    <w:rsid w:val="0A917CCA"/>
    <w:rsid w:val="13150739"/>
    <w:rsid w:val="22A46395"/>
    <w:rsid w:val="272E5189"/>
    <w:rsid w:val="27DB7C16"/>
    <w:rsid w:val="364233E5"/>
    <w:rsid w:val="4755220B"/>
    <w:rsid w:val="4D5F5A26"/>
    <w:rsid w:val="4F785092"/>
    <w:rsid w:val="56A417B8"/>
    <w:rsid w:val="57E76DB7"/>
    <w:rsid w:val="59CB2517"/>
    <w:rsid w:val="5A9A5CAE"/>
    <w:rsid w:val="6B376C4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仿宋_GB2312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semiHidden/>
    <w:unhideWhenUsed/>
    <w:qFormat/>
    <w:uiPriority w:val="99"/>
    <w:pPr>
      <w:spacing w:after="120"/>
    </w:pPr>
    <w:rPr>
      <w:rFonts w:asciiTheme="minorHAnsi" w:hAnsiTheme="minorHAnsi" w:cstheme="minorBidi"/>
      <w:sz w:val="32"/>
      <w:szCs w:val="21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next w:val="2"/>
    <w:link w:val="8"/>
    <w:unhideWhenUsed/>
    <w:qFormat/>
    <w:uiPriority w:val="99"/>
    <w:pPr>
      <w:tabs>
        <w:tab w:val="left" w:pos="580"/>
        <w:tab w:val="center" w:pos="4153"/>
        <w:tab w:val="right" w:pos="8306"/>
      </w:tabs>
      <w:snapToGrid w:val="0"/>
      <w:ind w:firstLine="360"/>
    </w:pPr>
    <w:rPr>
      <w:rFonts w:asciiTheme="minorHAnsi" w:hAnsiTheme="minorHAnsi" w:cstheme="minorBidi"/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正文文本 Char"/>
    <w:basedOn w:val="7"/>
    <w:link w:val="2"/>
    <w:semiHidden/>
    <w:qFormat/>
    <w:uiPriority w:val="99"/>
  </w:style>
  <w:style w:type="character" w:customStyle="1" w:styleId="10">
    <w:name w:val="页脚 Char"/>
    <w:basedOn w:val="7"/>
    <w:link w:val="3"/>
    <w:semiHidden/>
    <w:qFormat/>
    <w:uiPriority w:val="99"/>
    <w:rPr>
      <w:rFonts w:ascii="Calibri" w:hAnsi="Calibri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9145076-980A-4CE2-8B0F-5EECD361EE0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1334</Words>
  <Characters>1416</Characters>
  <Lines>12</Lines>
  <Paragraphs>3</Paragraphs>
  <TotalTime>2</TotalTime>
  <ScaleCrop>false</ScaleCrop>
  <LinksUpToDate>false</LinksUpToDate>
  <CharactersWithSpaces>1540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2023-03-29T02:13:00Z</dcterms:created>
  <dc:creator>石楠花开</dc:creator>
  <cp:lastModifiedBy>夏</cp:lastModifiedBy>
  <cp:lastPrinted>2023-01-05T06:31:00Z</cp:lastPrinted>
  <dcterms:modified xsi:type="dcterms:W3CDTF">2023-03-29T02:31:18Z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013F75D3C6CA48BBA539E1FFB0A7BF46</vt:lpwstr>
  </property>
</Properties>
</file>